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A5" w:rsidRDefault="00663A69" w:rsidP="00B43EA5">
      <w:pPr>
        <w:rPr>
          <w:rFonts w:ascii="Arial" w:hAnsi="Arial" w:cs="Arial"/>
          <w:b/>
          <w:sz w:val="32"/>
          <w:szCs w:val="32"/>
        </w:rPr>
      </w:pPr>
      <w:r>
        <w:rPr>
          <w:rFonts w:ascii="Arial" w:hAnsi="Arial" w:cs="Arial"/>
          <w:b/>
          <w:sz w:val="32"/>
          <w:szCs w:val="32"/>
        </w:rPr>
        <w:t xml:space="preserve">                                                                                                                                                                                                                                                                                                                                                                                                                                                                                                                                                                                                                                                                                                                                                                                                                                                                                                                                                                                                                                                                                                                                                                                                                                                                                                                                                                                                                                                                                                                                                                                                                                                                                                                                                                                                                         </w:t>
      </w:r>
      <w:r w:rsidR="00B43EA5" w:rsidRPr="00363097">
        <w:rPr>
          <w:rFonts w:ascii="Arial" w:hAnsi="Arial" w:cs="Arial"/>
          <w:b/>
          <w:sz w:val="32"/>
          <w:szCs w:val="32"/>
        </w:rPr>
        <w:t>CV Template</w:t>
      </w:r>
    </w:p>
    <w:p w:rsidR="005C6C7E" w:rsidRDefault="005C6C7E" w:rsidP="00B43EA5">
      <w:pPr>
        <w:rPr>
          <w:rFonts w:ascii="Arial" w:hAnsi="Arial" w:cs="Arial"/>
          <w:b/>
          <w:sz w:val="32"/>
          <w:szCs w:val="32"/>
        </w:rPr>
      </w:pPr>
    </w:p>
    <w:p w:rsidR="005C6C7E" w:rsidRPr="005C6C7E" w:rsidRDefault="005C6C7E" w:rsidP="00B43EA5">
      <w:pPr>
        <w:rPr>
          <w:rFonts w:ascii="Arial" w:hAnsi="Arial" w:cs="Arial"/>
          <w:sz w:val="20"/>
          <w:szCs w:val="20"/>
        </w:rPr>
      </w:pPr>
      <w:r>
        <w:rPr>
          <w:rFonts w:ascii="Arial" w:hAnsi="Arial" w:cs="Arial"/>
          <w:sz w:val="20"/>
          <w:szCs w:val="20"/>
        </w:rPr>
        <w:t xml:space="preserve">There is no official way to compose a CV and many people will have differing ideas about how it should be </w:t>
      </w:r>
      <w:r w:rsidR="00FA394E">
        <w:rPr>
          <w:rFonts w:ascii="Arial" w:hAnsi="Arial" w:cs="Arial"/>
          <w:sz w:val="20"/>
          <w:szCs w:val="20"/>
        </w:rPr>
        <w:t>presented</w:t>
      </w:r>
      <w:r>
        <w:rPr>
          <w:rFonts w:ascii="Arial" w:hAnsi="Arial" w:cs="Arial"/>
          <w:sz w:val="20"/>
          <w:szCs w:val="20"/>
        </w:rPr>
        <w:t xml:space="preserve">. Therefore, do not feel you need to adhere slavishly to this guide if you already have a good CV. </w:t>
      </w:r>
      <w:r w:rsidR="00FA394E">
        <w:rPr>
          <w:rFonts w:ascii="Arial" w:hAnsi="Arial" w:cs="Arial"/>
          <w:sz w:val="20"/>
          <w:szCs w:val="20"/>
        </w:rPr>
        <w:t>Certain parts of the CV will be more relevant to particular jobs, so would be expanded or left out accordingly. However,</w:t>
      </w:r>
      <w:r>
        <w:rPr>
          <w:rFonts w:ascii="Arial" w:hAnsi="Arial" w:cs="Arial"/>
          <w:sz w:val="20"/>
          <w:szCs w:val="20"/>
        </w:rPr>
        <w:t xml:space="preserve"> check that you have included the </w:t>
      </w:r>
      <w:r w:rsidR="00FA394E">
        <w:rPr>
          <w:rFonts w:ascii="Arial" w:hAnsi="Arial" w:cs="Arial"/>
          <w:sz w:val="20"/>
          <w:szCs w:val="20"/>
        </w:rPr>
        <w:t xml:space="preserve">relevant </w:t>
      </w:r>
      <w:r>
        <w:rPr>
          <w:rFonts w:ascii="Arial" w:hAnsi="Arial" w:cs="Arial"/>
          <w:sz w:val="20"/>
          <w:szCs w:val="20"/>
        </w:rPr>
        <w:t xml:space="preserve">key information </w:t>
      </w:r>
      <w:r w:rsidR="00FA394E">
        <w:rPr>
          <w:rFonts w:ascii="Arial" w:hAnsi="Arial" w:cs="Arial"/>
          <w:sz w:val="20"/>
          <w:szCs w:val="20"/>
        </w:rPr>
        <w:t>and</w:t>
      </w:r>
      <w:r>
        <w:rPr>
          <w:rFonts w:ascii="Arial" w:hAnsi="Arial" w:cs="Arial"/>
          <w:sz w:val="20"/>
          <w:szCs w:val="20"/>
        </w:rPr>
        <w:t xml:space="preserve"> consider carefully any differences</w:t>
      </w:r>
      <w:r w:rsidR="00FA394E">
        <w:rPr>
          <w:rFonts w:ascii="Arial" w:hAnsi="Arial" w:cs="Arial"/>
          <w:sz w:val="20"/>
          <w:szCs w:val="20"/>
        </w:rPr>
        <w:t>.</w:t>
      </w:r>
      <w:r>
        <w:rPr>
          <w:rFonts w:ascii="Arial" w:hAnsi="Arial" w:cs="Arial"/>
          <w:sz w:val="20"/>
          <w:szCs w:val="20"/>
        </w:rPr>
        <w:t xml:space="preserve"> </w:t>
      </w:r>
      <w:r w:rsidR="00FA394E">
        <w:rPr>
          <w:rFonts w:ascii="Arial" w:hAnsi="Arial" w:cs="Arial"/>
          <w:sz w:val="20"/>
          <w:szCs w:val="20"/>
        </w:rPr>
        <w:t xml:space="preserve">Always </w:t>
      </w:r>
      <w:r>
        <w:rPr>
          <w:rFonts w:ascii="Arial" w:hAnsi="Arial" w:cs="Arial"/>
          <w:sz w:val="20"/>
          <w:szCs w:val="20"/>
        </w:rPr>
        <w:t>be sure to get it checked before you send it off.</w:t>
      </w:r>
    </w:p>
    <w:p w:rsidR="00B43EA5" w:rsidRPr="00363097" w:rsidRDefault="00B43EA5" w:rsidP="00B43EA5">
      <w:pPr>
        <w:rPr>
          <w:rFonts w:ascii="Arial" w:hAnsi="Arial" w:cs="Arial"/>
          <w:b/>
          <w:sz w:val="28"/>
          <w:szCs w:val="32"/>
        </w:rPr>
      </w:pPr>
    </w:p>
    <w:p w:rsidR="00B43EA5" w:rsidRPr="00363097" w:rsidRDefault="00B43EA5" w:rsidP="00B43EA5">
      <w:pPr>
        <w:rPr>
          <w:rFonts w:ascii="Arial" w:hAnsi="Arial" w:cs="Arial"/>
          <w:b/>
          <w:sz w:val="28"/>
          <w:szCs w:val="32"/>
        </w:rPr>
      </w:pPr>
      <w:r w:rsidRPr="00363097">
        <w:rPr>
          <w:rFonts w:ascii="Arial" w:hAnsi="Arial" w:cs="Arial"/>
          <w:b/>
          <w:sz w:val="28"/>
          <w:szCs w:val="32"/>
        </w:rPr>
        <w:t xml:space="preserve">A few notes on presentation before you start… </w:t>
      </w:r>
    </w:p>
    <w:p w:rsidR="00B43EA5" w:rsidRPr="00C640B0" w:rsidRDefault="00B43EA5" w:rsidP="00B43EA5">
      <w:pPr>
        <w:rPr>
          <w:rFonts w:ascii="Arial" w:hAnsi="Arial" w:cs="Arial"/>
          <w:b/>
          <w:szCs w:val="32"/>
        </w:rPr>
      </w:pPr>
    </w:p>
    <w:p w:rsidR="00B43EA5" w:rsidRPr="00363097" w:rsidRDefault="00B43EA5" w:rsidP="00B43EA5">
      <w:pPr>
        <w:rPr>
          <w:rFonts w:ascii="Arial" w:hAnsi="Arial" w:cs="Arial"/>
          <w:b/>
          <w:szCs w:val="32"/>
        </w:rPr>
      </w:pPr>
      <w:r w:rsidRPr="00C640B0">
        <w:rPr>
          <w:rFonts w:ascii="Arial" w:hAnsi="Arial" w:cs="Arial"/>
          <w:b/>
          <w:szCs w:val="32"/>
        </w:rPr>
        <w:t>Headings</w:t>
      </w:r>
    </w:p>
    <w:p w:rsidR="00B43EA5" w:rsidRPr="00B13920" w:rsidRDefault="00B43EA5" w:rsidP="00B43EA5">
      <w:pPr>
        <w:rPr>
          <w:rFonts w:ascii="Arial" w:hAnsi="Arial" w:cs="Arial"/>
          <w:sz w:val="20"/>
          <w:szCs w:val="32"/>
        </w:rPr>
      </w:pPr>
      <w:r w:rsidRPr="00B13920">
        <w:rPr>
          <w:rFonts w:ascii="Arial" w:hAnsi="Arial" w:cs="Arial"/>
          <w:sz w:val="20"/>
          <w:szCs w:val="32"/>
          <w:u w:val="single"/>
        </w:rPr>
        <w:t>Underlining</w:t>
      </w:r>
      <w:r w:rsidRPr="00B13920">
        <w:rPr>
          <w:rFonts w:ascii="Arial" w:hAnsi="Arial" w:cs="Arial"/>
          <w:sz w:val="20"/>
          <w:szCs w:val="32"/>
        </w:rPr>
        <w:t xml:space="preserve"> is a bit old fashioned now for headings. Bold </w:t>
      </w:r>
      <w:r w:rsidRPr="00B13920">
        <w:rPr>
          <w:rFonts w:ascii="Arial" w:hAnsi="Arial" w:cs="Arial"/>
          <w:b/>
          <w:sz w:val="20"/>
          <w:szCs w:val="32"/>
        </w:rPr>
        <w:t>ALL CAPS</w:t>
      </w:r>
      <w:r w:rsidRPr="00B13920">
        <w:rPr>
          <w:rFonts w:ascii="Arial" w:hAnsi="Arial" w:cs="Arial"/>
          <w:sz w:val="20"/>
          <w:szCs w:val="32"/>
        </w:rPr>
        <w:t xml:space="preserve"> is not to everyone’s taste, but is ok</w:t>
      </w:r>
      <w:r w:rsidR="00FA394E">
        <w:rPr>
          <w:rFonts w:ascii="Arial" w:hAnsi="Arial" w:cs="Arial"/>
          <w:sz w:val="20"/>
          <w:szCs w:val="32"/>
        </w:rPr>
        <w:t>ay</w:t>
      </w:r>
      <w:r w:rsidRPr="00B13920">
        <w:rPr>
          <w:rFonts w:ascii="Arial" w:hAnsi="Arial" w:cs="Arial"/>
          <w:sz w:val="20"/>
          <w:szCs w:val="32"/>
        </w:rPr>
        <w:t xml:space="preserve"> as long as it is a sensible font. Headings are for clarity. It isn’t always necessary to title something whose meaning is self-explanatory</w:t>
      </w:r>
      <w:r w:rsidR="00FA394E">
        <w:rPr>
          <w:rFonts w:ascii="Arial" w:hAnsi="Arial" w:cs="Arial"/>
          <w:sz w:val="20"/>
          <w:szCs w:val="32"/>
        </w:rPr>
        <w:t xml:space="preserve">; </w:t>
      </w:r>
      <w:r w:rsidRPr="00B13920">
        <w:rPr>
          <w:rFonts w:ascii="Arial" w:hAnsi="Arial" w:cs="Arial"/>
          <w:sz w:val="20"/>
          <w:szCs w:val="32"/>
        </w:rPr>
        <w:t xml:space="preserve">date, qualification, institution </w:t>
      </w:r>
      <w:r w:rsidR="00FA394E">
        <w:rPr>
          <w:rFonts w:ascii="Arial" w:hAnsi="Arial" w:cs="Arial"/>
          <w:sz w:val="20"/>
          <w:szCs w:val="32"/>
        </w:rPr>
        <w:t>etc.,</w:t>
      </w:r>
      <w:r w:rsidRPr="00B13920">
        <w:rPr>
          <w:rFonts w:ascii="Arial" w:hAnsi="Arial" w:cs="Arial"/>
          <w:sz w:val="20"/>
          <w:szCs w:val="32"/>
        </w:rPr>
        <w:t xml:space="preserve"> when listing old jobs.</w:t>
      </w:r>
    </w:p>
    <w:p w:rsidR="00B43EA5" w:rsidRPr="00B13920" w:rsidRDefault="00B43EA5" w:rsidP="00B43EA5">
      <w:pPr>
        <w:rPr>
          <w:rFonts w:ascii="Arial" w:hAnsi="Arial" w:cs="Arial"/>
          <w:sz w:val="20"/>
          <w:szCs w:val="32"/>
        </w:rPr>
      </w:pPr>
    </w:p>
    <w:p w:rsidR="00B43EA5" w:rsidRPr="00363097" w:rsidRDefault="00B43EA5" w:rsidP="00B43EA5">
      <w:pPr>
        <w:rPr>
          <w:rFonts w:ascii="Arial" w:hAnsi="Arial" w:cs="Arial"/>
          <w:b/>
          <w:szCs w:val="32"/>
        </w:rPr>
      </w:pPr>
      <w:r w:rsidRPr="00363097">
        <w:rPr>
          <w:rFonts w:ascii="Arial" w:hAnsi="Arial" w:cs="Arial"/>
          <w:b/>
          <w:szCs w:val="32"/>
        </w:rPr>
        <w:t>Fonts</w:t>
      </w:r>
    </w:p>
    <w:p w:rsidR="00B43EA5" w:rsidRPr="00B13920" w:rsidRDefault="00B43EA5" w:rsidP="00B43EA5">
      <w:pPr>
        <w:rPr>
          <w:rFonts w:ascii="Arial" w:hAnsi="Arial" w:cs="Arial"/>
          <w:sz w:val="20"/>
          <w:szCs w:val="32"/>
        </w:rPr>
      </w:pPr>
      <w:r w:rsidRPr="00B13920">
        <w:rPr>
          <w:rFonts w:ascii="Arial" w:hAnsi="Arial" w:cs="Arial"/>
          <w:sz w:val="20"/>
          <w:szCs w:val="32"/>
        </w:rPr>
        <w:t xml:space="preserve">Serifs are the little hooks on letters that you get with </w:t>
      </w:r>
      <w:r w:rsidRPr="00B13920">
        <w:rPr>
          <w:rFonts w:cs="Arial"/>
          <w:sz w:val="20"/>
          <w:szCs w:val="32"/>
        </w:rPr>
        <w:t>Times New Roman</w:t>
      </w:r>
      <w:r w:rsidRPr="00B13920">
        <w:rPr>
          <w:rFonts w:ascii="Arial" w:hAnsi="Arial" w:cs="Arial"/>
          <w:sz w:val="20"/>
          <w:szCs w:val="32"/>
        </w:rPr>
        <w:t xml:space="preserve">, which is MS Word’s default font. Serif fonts are </w:t>
      </w:r>
      <w:r w:rsidRPr="00B13920">
        <w:rPr>
          <w:rFonts w:ascii="Arial" w:hAnsi="Arial" w:cs="Arial"/>
          <w:b/>
          <w:sz w:val="20"/>
          <w:szCs w:val="32"/>
        </w:rPr>
        <w:t>not</w:t>
      </w:r>
      <w:r w:rsidRPr="00B13920">
        <w:rPr>
          <w:rFonts w:ascii="Arial" w:hAnsi="Arial" w:cs="Arial"/>
          <w:sz w:val="20"/>
          <w:szCs w:val="32"/>
        </w:rPr>
        <w:t xml:space="preserve"> appropriate for headings, only body text. This font is Arial, which is MS Word’s standard font for headings. It is </w:t>
      </w:r>
      <w:r w:rsidRPr="00B13920">
        <w:rPr>
          <w:rFonts w:ascii="Arial" w:hAnsi="Arial" w:cs="Arial"/>
          <w:i/>
          <w:sz w:val="20"/>
          <w:szCs w:val="32"/>
        </w:rPr>
        <w:t>sans</w:t>
      </w:r>
      <w:r w:rsidRPr="00B13920">
        <w:rPr>
          <w:rFonts w:ascii="Arial" w:hAnsi="Arial" w:cs="Arial"/>
          <w:sz w:val="20"/>
          <w:szCs w:val="32"/>
        </w:rPr>
        <w:t xml:space="preserve"> serif, because it is without serifs. Do not use </w:t>
      </w:r>
      <w:r w:rsidRPr="00B13920">
        <w:rPr>
          <w:rFonts w:ascii="Herculanum" w:hAnsi="Herculanum" w:cs="Arial"/>
          <w:sz w:val="20"/>
          <w:szCs w:val="32"/>
        </w:rPr>
        <w:t>unusual</w:t>
      </w:r>
      <w:r w:rsidRPr="00B13920">
        <w:rPr>
          <w:rFonts w:ascii="Arial" w:hAnsi="Arial" w:cs="Arial"/>
          <w:sz w:val="20"/>
          <w:szCs w:val="32"/>
        </w:rPr>
        <w:t xml:space="preserve"> fonts or </w:t>
      </w:r>
      <w:r w:rsidRPr="00B13920">
        <w:rPr>
          <w:rFonts w:ascii="Lucida Calligraphy" w:hAnsi="Lucida Calligraphy" w:cs="Arial"/>
          <w:sz w:val="20"/>
          <w:szCs w:val="32"/>
        </w:rPr>
        <w:t>handwriting</w:t>
      </w:r>
      <w:r w:rsidRPr="00B13920">
        <w:rPr>
          <w:rFonts w:ascii="Arial" w:hAnsi="Arial" w:cs="Arial"/>
          <w:sz w:val="20"/>
          <w:szCs w:val="32"/>
        </w:rPr>
        <w:t xml:space="preserve"> style fonts. Never ever use </w:t>
      </w:r>
      <w:r w:rsidRPr="00B13920">
        <w:rPr>
          <w:rFonts w:ascii="Comic Sans MS" w:hAnsi="Comic Sans MS" w:cs="Arial"/>
          <w:sz w:val="20"/>
          <w:szCs w:val="32"/>
        </w:rPr>
        <w:t xml:space="preserve">Comic Sans </w:t>
      </w:r>
      <w:r w:rsidRPr="00B13920">
        <w:rPr>
          <w:rFonts w:ascii="Arial" w:hAnsi="Arial" w:cs="Arial"/>
          <w:sz w:val="20"/>
          <w:szCs w:val="32"/>
        </w:rPr>
        <w:t xml:space="preserve">for formal documents either! If in doubt, stick to Arial throughout or Arial for headings and </w:t>
      </w:r>
      <w:r w:rsidRPr="00B13920">
        <w:rPr>
          <w:rFonts w:cs="Arial"/>
          <w:sz w:val="20"/>
          <w:szCs w:val="32"/>
        </w:rPr>
        <w:t>Times New Roman</w:t>
      </w:r>
      <w:r w:rsidRPr="00B13920">
        <w:rPr>
          <w:rFonts w:ascii="Arial" w:hAnsi="Arial" w:cs="Arial"/>
          <w:sz w:val="20"/>
          <w:szCs w:val="32"/>
        </w:rPr>
        <w:t xml:space="preserve"> for body text. However, a thoughtfully chosen font can add a subtle flare to a CV. Do not go smaller than size 10pt. Only use</w:t>
      </w:r>
      <w:r w:rsidRPr="00363097">
        <w:rPr>
          <w:rFonts w:ascii="Arial" w:hAnsi="Arial" w:cs="Arial"/>
          <w:i/>
          <w:sz w:val="20"/>
          <w:szCs w:val="32"/>
        </w:rPr>
        <w:t xml:space="preserve"> italics</w:t>
      </w:r>
      <w:r w:rsidRPr="00B13920">
        <w:rPr>
          <w:rFonts w:ascii="Arial" w:hAnsi="Arial" w:cs="Arial"/>
          <w:sz w:val="20"/>
          <w:szCs w:val="32"/>
        </w:rPr>
        <w:t xml:space="preserve"> for book or journal titles.</w:t>
      </w:r>
    </w:p>
    <w:p w:rsidR="00B43EA5" w:rsidRPr="00B13920" w:rsidRDefault="00B43EA5" w:rsidP="00B43EA5">
      <w:pPr>
        <w:rPr>
          <w:rFonts w:ascii="Arial" w:hAnsi="Arial" w:cs="Arial"/>
          <w:sz w:val="20"/>
          <w:szCs w:val="32"/>
        </w:rPr>
      </w:pPr>
    </w:p>
    <w:p w:rsidR="00B43EA5" w:rsidRPr="00B13920" w:rsidRDefault="00B43EA5" w:rsidP="00B43EA5">
      <w:pPr>
        <w:rPr>
          <w:rFonts w:ascii="Arial" w:hAnsi="Arial" w:cs="Arial"/>
          <w:sz w:val="20"/>
          <w:szCs w:val="32"/>
        </w:rPr>
      </w:pPr>
      <w:r w:rsidRPr="00B13920">
        <w:rPr>
          <w:rFonts w:ascii="Arial" w:hAnsi="Arial" w:cs="Arial"/>
          <w:sz w:val="20"/>
          <w:szCs w:val="32"/>
        </w:rPr>
        <w:t xml:space="preserve">If you are sending your CV electronically, check you have saved it in a compatible form, and that it will be readable when printed at the other end. </w:t>
      </w:r>
      <w:proofErr w:type="spellStart"/>
      <w:r w:rsidRPr="00B13920">
        <w:rPr>
          <w:rFonts w:ascii="Arial" w:hAnsi="Arial" w:cs="Arial"/>
          <w:sz w:val="20"/>
          <w:szCs w:val="32"/>
        </w:rPr>
        <w:t>Typefacing</w:t>
      </w:r>
      <w:proofErr w:type="spellEnd"/>
      <w:r w:rsidRPr="00B13920">
        <w:rPr>
          <w:rFonts w:ascii="Arial" w:hAnsi="Arial" w:cs="Arial"/>
          <w:sz w:val="20"/>
          <w:szCs w:val="32"/>
        </w:rPr>
        <w:t xml:space="preserve"> and unusual fonts can be altered when opened in old versions of MS Word or if your CV has been created on an Apple computer. If in doubt, save as a PDF, which makes the CV read-only and it cannot be altered, or print it</w:t>
      </w:r>
      <w:r w:rsidR="00FA394E">
        <w:rPr>
          <w:rFonts w:ascii="Arial" w:hAnsi="Arial" w:cs="Arial"/>
          <w:sz w:val="20"/>
          <w:szCs w:val="32"/>
        </w:rPr>
        <w:t xml:space="preserve"> (on good quality paper)</w:t>
      </w:r>
      <w:r w:rsidRPr="00B13920">
        <w:rPr>
          <w:rFonts w:ascii="Arial" w:hAnsi="Arial" w:cs="Arial"/>
          <w:sz w:val="20"/>
          <w:szCs w:val="32"/>
        </w:rPr>
        <w:t xml:space="preserve"> and send it the old fashioned way.</w:t>
      </w:r>
    </w:p>
    <w:p w:rsidR="00B43EA5" w:rsidRPr="00B13920" w:rsidRDefault="00B43EA5" w:rsidP="00B43EA5">
      <w:pPr>
        <w:rPr>
          <w:rFonts w:ascii="Arial" w:hAnsi="Arial" w:cs="Arial"/>
          <w:sz w:val="20"/>
          <w:szCs w:val="32"/>
        </w:rPr>
      </w:pPr>
    </w:p>
    <w:p w:rsidR="00B43EA5" w:rsidRPr="00363097" w:rsidRDefault="00B43EA5" w:rsidP="00B43EA5">
      <w:pPr>
        <w:rPr>
          <w:rFonts w:ascii="Arial" w:hAnsi="Arial" w:cs="Arial"/>
          <w:b/>
          <w:szCs w:val="32"/>
        </w:rPr>
      </w:pPr>
      <w:r w:rsidRPr="00363097">
        <w:rPr>
          <w:rFonts w:ascii="Arial" w:hAnsi="Arial" w:cs="Arial"/>
          <w:b/>
          <w:szCs w:val="32"/>
        </w:rPr>
        <w:t>Spelling, Grammar &amp; Punctuation</w:t>
      </w:r>
    </w:p>
    <w:p w:rsidR="00B43EA5" w:rsidRPr="00B13920" w:rsidRDefault="00B43EA5" w:rsidP="00B43EA5">
      <w:pPr>
        <w:rPr>
          <w:rFonts w:ascii="Arial" w:hAnsi="Arial" w:cs="Arial"/>
          <w:sz w:val="20"/>
          <w:szCs w:val="32"/>
        </w:rPr>
      </w:pPr>
      <w:r w:rsidRPr="00B13920">
        <w:rPr>
          <w:rFonts w:ascii="Arial" w:hAnsi="Arial" w:cs="Arial"/>
          <w:sz w:val="20"/>
          <w:szCs w:val="32"/>
        </w:rPr>
        <w:t>Do not rely on computer spelling and grammar checkers. Ask a knowledgeable native English speaker to check all documents before you send them. A misplaced apostrophe could land your CV in the bin!</w:t>
      </w:r>
    </w:p>
    <w:p w:rsidR="00B43EA5" w:rsidRPr="00B13920" w:rsidRDefault="00B43EA5" w:rsidP="00B43EA5">
      <w:pPr>
        <w:rPr>
          <w:rFonts w:ascii="Arial" w:hAnsi="Arial" w:cs="Arial"/>
          <w:sz w:val="20"/>
          <w:szCs w:val="32"/>
        </w:rPr>
      </w:pPr>
    </w:p>
    <w:p w:rsidR="00B43EA5" w:rsidRPr="00363097" w:rsidRDefault="00B43EA5" w:rsidP="00B43EA5">
      <w:pPr>
        <w:rPr>
          <w:rFonts w:ascii="Arial" w:hAnsi="Arial" w:cs="Arial"/>
          <w:b/>
          <w:szCs w:val="32"/>
        </w:rPr>
      </w:pPr>
      <w:r w:rsidRPr="00363097">
        <w:rPr>
          <w:rFonts w:ascii="Arial" w:hAnsi="Arial" w:cs="Arial"/>
          <w:b/>
          <w:szCs w:val="32"/>
        </w:rPr>
        <w:t>Layout</w:t>
      </w:r>
    </w:p>
    <w:p w:rsidR="00B43EA5" w:rsidRPr="00363097" w:rsidRDefault="00B43EA5" w:rsidP="00B43EA5">
      <w:pPr>
        <w:rPr>
          <w:rFonts w:ascii="Arial" w:hAnsi="Arial" w:cs="Arial"/>
          <w:b/>
          <w:sz w:val="28"/>
          <w:szCs w:val="32"/>
        </w:rPr>
      </w:pPr>
      <w:r w:rsidRPr="00B13920">
        <w:rPr>
          <w:rFonts w:ascii="Arial" w:hAnsi="Arial" w:cs="Arial"/>
          <w:sz w:val="20"/>
          <w:szCs w:val="32"/>
        </w:rPr>
        <w:t>Spend time making sure it looks professional, is well structured and easy to read. Ensure consistent alignment of bullets, tables and text. Structure it so that personal details, qualifications and personal profile are all on the first main page – these are the most important.</w:t>
      </w:r>
    </w:p>
    <w:p w:rsidR="00B43EA5" w:rsidRPr="00363097" w:rsidRDefault="00B43EA5" w:rsidP="00B43EA5">
      <w:pPr>
        <w:rPr>
          <w:rFonts w:ascii="Arial" w:hAnsi="Arial" w:cs="Arial"/>
          <w:b/>
          <w:sz w:val="28"/>
          <w:szCs w:val="32"/>
        </w:rPr>
      </w:pPr>
    </w:p>
    <w:sectPr w:rsidR="00B43EA5" w:rsidRPr="00363097" w:rsidSect="003F1ED8">
      <w:footerReference w:type="even" r:id="rId7"/>
      <w:footerReference w:type="default" r:id="rId8"/>
      <w:footerReference w:type="first" r:id="rId9"/>
      <w:pgSz w:w="12240" w:h="15840" w:code="1"/>
      <w:pgMar w:top="1440" w:right="1151" w:bottom="1440" w:left="11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55" w:rsidRDefault="00496155">
      <w:r>
        <w:separator/>
      </w:r>
    </w:p>
  </w:endnote>
  <w:endnote w:type="continuationSeparator" w:id="0">
    <w:p w:rsidR="00496155" w:rsidRDefault="00496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rculanum">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47" w:rsidRDefault="00E851AD" w:rsidP="00B43EA5">
    <w:pPr>
      <w:pStyle w:val="Footer"/>
      <w:framePr w:wrap="around" w:vAnchor="text" w:hAnchor="margin" w:xAlign="right" w:y="1"/>
      <w:rPr>
        <w:rStyle w:val="PageNumber"/>
      </w:rPr>
    </w:pPr>
    <w:r>
      <w:rPr>
        <w:rStyle w:val="PageNumber"/>
      </w:rPr>
      <w:fldChar w:fldCharType="begin"/>
    </w:r>
    <w:r w:rsidR="00891347">
      <w:rPr>
        <w:rStyle w:val="PageNumber"/>
      </w:rPr>
      <w:instrText xml:space="preserve">PAGE  </w:instrText>
    </w:r>
    <w:r>
      <w:rPr>
        <w:rStyle w:val="PageNumber"/>
      </w:rPr>
      <w:fldChar w:fldCharType="end"/>
    </w:r>
  </w:p>
  <w:p w:rsidR="00891347" w:rsidRDefault="00891347" w:rsidP="00B43E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47" w:rsidRPr="0058010A" w:rsidRDefault="00891347" w:rsidP="00B43EA5">
    <w:pPr>
      <w:pStyle w:val="Footer"/>
      <w:framePr w:wrap="around" w:vAnchor="text" w:hAnchor="margin" w:xAlign="right" w:y="1"/>
      <w:rPr>
        <w:rStyle w:val="PageNumber"/>
        <w:rFonts w:ascii="Arial" w:hAnsi="Arial"/>
      </w:rPr>
    </w:pPr>
  </w:p>
  <w:p w:rsidR="00891347" w:rsidRPr="003F1ED8" w:rsidRDefault="00891347" w:rsidP="003F1ED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E9" w:rsidRDefault="00E851AD">
    <w:pPr>
      <w:pStyle w:val="Footer"/>
    </w:pPr>
    <w:fldSimple w:instr=" FILENAME  \p  \* MERGEFORMAT ">
      <w:r w:rsidR="009327E9">
        <w:rPr>
          <w:noProof/>
        </w:rPr>
        <w:t>S:\Reache\REACHE North West\Curriculum Vitae blank CV useful notes at Jan 2011.docx</w:t>
      </w:r>
    </w:fldSimple>
  </w:p>
  <w:p w:rsidR="00891347" w:rsidRPr="003F1ED8" w:rsidRDefault="00891347">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55" w:rsidRDefault="00496155">
      <w:r>
        <w:separator/>
      </w:r>
    </w:p>
  </w:footnote>
  <w:footnote w:type="continuationSeparator" w:id="0">
    <w:p w:rsidR="00496155" w:rsidRDefault="00496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1FB"/>
    <w:multiLevelType w:val="hybridMultilevel"/>
    <w:tmpl w:val="FFDC4E3E"/>
    <w:lvl w:ilvl="0" w:tplc="B0CE40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906177F"/>
    <w:multiLevelType w:val="hybridMultilevel"/>
    <w:tmpl w:val="7CA89D66"/>
    <w:lvl w:ilvl="0" w:tplc="B0CE40F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AA754B4"/>
    <w:multiLevelType w:val="hybridMultilevel"/>
    <w:tmpl w:val="8488F4F8"/>
    <w:lvl w:ilvl="0" w:tplc="D754668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Herculanu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rculanu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rculanu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A6016B5"/>
    <w:multiLevelType w:val="hybridMultilevel"/>
    <w:tmpl w:val="C504A990"/>
    <w:lvl w:ilvl="0" w:tplc="DF1EEB7E">
      <w:start w:val="1"/>
      <w:numFmt w:val="bullet"/>
      <w:lvlText w:val=""/>
      <w:lvlJc w:val="left"/>
      <w:pPr>
        <w:tabs>
          <w:tab w:val="num" w:pos="284"/>
        </w:tabs>
        <w:ind w:left="284"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CB74C9A"/>
    <w:multiLevelType w:val="hybridMultilevel"/>
    <w:tmpl w:val="D3A4CB90"/>
    <w:lvl w:ilvl="0" w:tplc="D754668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Herculanu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rculanu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rculanum"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6FD8"/>
    <w:rsid w:val="00136FD8"/>
    <w:rsid w:val="00203C4D"/>
    <w:rsid w:val="003E64E3"/>
    <w:rsid w:val="003F1ED8"/>
    <w:rsid w:val="004011F8"/>
    <w:rsid w:val="00495D30"/>
    <w:rsid w:val="00496155"/>
    <w:rsid w:val="005B61A7"/>
    <w:rsid w:val="005C6C7E"/>
    <w:rsid w:val="00663A69"/>
    <w:rsid w:val="00686916"/>
    <w:rsid w:val="007F7070"/>
    <w:rsid w:val="00824ED6"/>
    <w:rsid w:val="00841AE0"/>
    <w:rsid w:val="00845246"/>
    <w:rsid w:val="00891347"/>
    <w:rsid w:val="009327E9"/>
    <w:rsid w:val="0097036E"/>
    <w:rsid w:val="009A7A61"/>
    <w:rsid w:val="009F5ED5"/>
    <w:rsid w:val="00B43EA5"/>
    <w:rsid w:val="00BE4DBB"/>
    <w:rsid w:val="00D5383A"/>
    <w:rsid w:val="00D7704D"/>
    <w:rsid w:val="00E851AD"/>
    <w:rsid w:val="00FA394E"/>
    <w:rsid w:val="00FE76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4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530"/>
    <w:pPr>
      <w:tabs>
        <w:tab w:val="center" w:pos="4153"/>
        <w:tab w:val="right" w:pos="8306"/>
      </w:tabs>
    </w:pPr>
  </w:style>
  <w:style w:type="character" w:styleId="PageNumber">
    <w:name w:val="page number"/>
    <w:basedOn w:val="DefaultParagraphFont"/>
    <w:rsid w:val="000D6530"/>
  </w:style>
  <w:style w:type="paragraph" w:styleId="Header">
    <w:name w:val="header"/>
    <w:basedOn w:val="Normal"/>
    <w:rsid w:val="00F870AD"/>
    <w:pPr>
      <w:tabs>
        <w:tab w:val="center" w:pos="4153"/>
        <w:tab w:val="right" w:pos="8306"/>
      </w:tabs>
    </w:pPr>
  </w:style>
  <w:style w:type="paragraph" w:styleId="BalloonText">
    <w:name w:val="Balloon Text"/>
    <w:basedOn w:val="Normal"/>
    <w:semiHidden/>
    <w:rsid w:val="005D5886"/>
    <w:rPr>
      <w:rFonts w:ascii="Tahoma" w:hAnsi="Tahoma" w:cs="Tahoma"/>
      <w:sz w:val="16"/>
      <w:szCs w:val="16"/>
    </w:rPr>
  </w:style>
  <w:style w:type="character" w:styleId="Hyperlink">
    <w:name w:val="Hyperlink"/>
    <w:basedOn w:val="DefaultParagraphFont"/>
    <w:rsid w:val="00B13920"/>
    <w:rPr>
      <w:color w:val="0000FF"/>
      <w:u w:val="single"/>
    </w:rPr>
  </w:style>
  <w:style w:type="table" w:styleId="TableGrid">
    <w:name w:val="Table Grid"/>
    <w:basedOn w:val="TableNormal"/>
    <w:rsid w:val="003F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327E9"/>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Manchester</Company>
  <LinksUpToDate>false</LinksUpToDate>
  <CharactersWithSpaces>4214</CharactersWithSpaces>
  <SharedDoc>false</SharedDoc>
  <HLinks>
    <vt:vector size="6" baseType="variant">
      <vt:variant>
        <vt:i4>6619181</vt:i4>
      </vt:variant>
      <vt:variant>
        <vt:i4>0</vt:i4>
      </vt:variant>
      <vt:variant>
        <vt:i4>0</vt:i4>
      </vt:variant>
      <vt:variant>
        <vt:i4>5</vt:i4>
      </vt:variant>
      <vt:variant>
        <vt:lpwstr>http://www.foundationprogramme.nhs.uk/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REACHE</dc:creator>
  <cp:keywords/>
  <dc:description/>
  <cp:lastModifiedBy>Margaret Cartledge</cp:lastModifiedBy>
  <cp:revision>2</cp:revision>
  <cp:lastPrinted>2011-01-13T13:50:00Z</cp:lastPrinted>
  <dcterms:created xsi:type="dcterms:W3CDTF">2011-01-13T14:15:00Z</dcterms:created>
  <dcterms:modified xsi:type="dcterms:W3CDTF">2011-01-13T14:15:00Z</dcterms:modified>
</cp:coreProperties>
</file>